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36" w:rsidRPr="005D0936" w:rsidRDefault="005D0936" w:rsidP="005D0936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5D0936">
        <w:rPr>
          <w:rFonts w:ascii="Times New Roman" w:hAnsi="Times New Roman" w:cs="Times New Roman"/>
          <w:b/>
          <w:color w:val="FF0000"/>
          <w:sz w:val="44"/>
        </w:rPr>
        <w:t xml:space="preserve">Информация </w:t>
      </w:r>
    </w:p>
    <w:p w:rsidR="00212395" w:rsidRPr="005D0936" w:rsidRDefault="005D0936" w:rsidP="005D093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5D0936">
        <w:rPr>
          <w:rFonts w:ascii="Times New Roman" w:hAnsi="Times New Roman" w:cs="Times New Roman"/>
          <w:b/>
          <w:color w:val="FF0000"/>
          <w:sz w:val="32"/>
        </w:rPr>
        <w:t xml:space="preserve">о наличии свободных мест в учреждениях дошкольного образования </w:t>
      </w:r>
      <w:proofErr w:type="spellStart"/>
      <w:r w:rsidRPr="005D0936">
        <w:rPr>
          <w:rFonts w:ascii="Times New Roman" w:hAnsi="Times New Roman" w:cs="Times New Roman"/>
          <w:b/>
          <w:color w:val="FF0000"/>
          <w:sz w:val="32"/>
        </w:rPr>
        <w:t>Ахтынского</w:t>
      </w:r>
      <w:proofErr w:type="spellEnd"/>
      <w:r w:rsidRPr="005D0936">
        <w:rPr>
          <w:rFonts w:ascii="Times New Roman" w:hAnsi="Times New Roman" w:cs="Times New Roman"/>
          <w:b/>
          <w:color w:val="FF0000"/>
          <w:sz w:val="32"/>
        </w:rPr>
        <w:t xml:space="preserve"> района на 01.09.2022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"/>
        <w:gridCol w:w="5308"/>
        <w:gridCol w:w="2126"/>
        <w:gridCol w:w="1808"/>
      </w:tblGrid>
      <w:tr w:rsidR="005D0936" w:rsidRPr="005D0936" w:rsidTr="005D0936">
        <w:tc>
          <w:tcPr>
            <w:tcW w:w="329" w:type="dxa"/>
          </w:tcPr>
          <w:p w:rsidR="005D0936" w:rsidRPr="005D0936" w:rsidRDefault="005D0936" w:rsidP="005D0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</w:tcPr>
          <w:p w:rsidR="005D0936" w:rsidRPr="005D0936" w:rsidRDefault="005D0936" w:rsidP="005D0936">
            <w:pPr>
              <w:ind w:left="282"/>
              <w:rPr>
                <w:rFonts w:ascii="Times New Roman" w:hAnsi="Times New Roman" w:cs="Times New Roman"/>
                <w:b/>
              </w:rPr>
            </w:pPr>
            <w:r w:rsidRPr="005D0936">
              <w:rPr>
                <w:rFonts w:ascii="Times New Roman" w:hAnsi="Times New Roman" w:cs="Times New Roman"/>
                <w:b/>
              </w:rPr>
              <w:t>Наименование ДОУ</w:t>
            </w:r>
          </w:p>
        </w:tc>
        <w:tc>
          <w:tcPr>
            <w:tcW w:w="2126" w:type="dxa"/>
          </w:tcPr>
          <w:p w:rsidR="005D0936" w:rsidRPr="005D0936" w:rsidRDefault="005D0936" w:rsidP="005D0936">
            <w:pPr>
              <w:rPr>
                <w:rFonts w:ascii="Times New Roman" w:hAnsi="Times New Roman" w:cs="Times New Roman"/>
                <w:b/>
              </w:rPr>
            </w:pPr>
            <w:r w:rsidRPr="005D0936">
              <w:rPr>
                <w:rFonts w:ascii="Times New Roman" w:hAnsi="Times New Roman" w:cs="Times New Roman"/>
                <w:b/>
              </w:rPr>
              <w:t>Количество детей в ДОУ</w:t>
            </w:r>
          </w:p>
        </w:tc>
        <w:tc>
          <w:tcPr>
            <w:tcW w:w="1808" w:type="dxa"/>
          </w:tcPr>
          <w:p w:rsidR="005D0936" w:rsidRPr="005D0936" w:rsidRDefault="005D0936" w:rsidP="005D0936">
            <w:pPr>
              <w:rPr>
                <w:rFonts w:ascii="Times New Roman" w:hAnsi="Times New Roman" w:cs="Times New Roman"/>
                <w:b/>
              </w:rPr>
            </w:pPr>
            <w:r w:rsidRPr="005D0936">
              <w:rPr>
                <w:rFonts w:ascii="Times New Roman" w:hAnsi="Times New Roman" w:cs="Times New Roman"/>
                <w:b/>
              </w:rPr>
              <w:t>Количество свободных мест</w:t>
            </w:r>
          </w:p>
        </w:tc>
      </w:tr>
      <w:tr w:rsidR="005D0936" w:rsidRPr="005D0936" w:rsidTr="005D0936">
        <w:tc>
          <w:tcPr>
            <w:tcW w:w="329" w:type="dxa"/>
          </w:tcPr>
          <w:p w:rsidR="005D0936" w:rsidRPr="005D0936" w:rsidRDefault="005D0936" w:rsidP="005D0936">
            <w:pPr>
              <w:rPr>
                <w:rFonts w:ascii="Times New Roman" w:hAnsi="Times New Roman" w:cs="Times New Roman"/>
              </w:rPr>
            </w:pPr>
            <w:r w:rsidRPr="005D0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8" w:type="dxa"/>
          </w:tcPr>
          <w:p w:rsidR="005D0936" w:rsidRPr="005D0936" w:rsidRDefault="005D0936" w:rsidP="00AE4A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936">
              <w:rPr>
                <w:rFonts w:ascii="Times New Roman" w:hAnsi="Times New Roman" w:cs="Times New Roman"/>
                <w:sz w:val="24"/>
                <w:szCs w:val="28"/>
              </w:rPr>
              <w:t>МК</w:t>
            </w:r>
            <w:r w:rsidR="00AE4AD8">
              <w:rPr>
                <w:rFonts w:ascii="Times New Roman" w:hAnsi="Times New Roman" w:cs="Times New Roman"/>
                <w:sz w:val="24"/>
                <w:szCs w:val="28"/>
              </w:rPr>
              <w:t xml:space="preserve">У </w:t>
            </w:r>
            <w:r w:rsidRPr="005D0936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="00AE4A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E4AD8">
              <w:rPr>
                <w:rFonts w:ascii="Times New Roman" w:hAnsi="Times New Roman" w:cs="Times New Roman"/>
                <w:sz w:val="24"/>
                <w:szCs w:val="28"/>
              </w:rPr>
              <w:t>Ахтынский</w:t>
            </w:r>
            <w:proofErr w:type="spellEnd"/>
            <w:r w:rsidR="00AE4AD8">
              <w:rPr>
                <w:rFonts w:ascii="Times New Roman" w:hAnsi="Times New Roman" w:cs="Times New Roman"/>
                <w:sz w:val="24"/>
                <w:szCs w:val="28"/>
              </w:rPr>
              <w:t xml:space="preserve"> д/с </w:t>
            </w:r>
            <w:bookmarkStart w:id="0" w:name="_GoBack"/>
            <w:bookmarkEnd w:id="0"/>
            <w:r w:rsidRPr="005D0936">
              <w:rPr>
                <w:rFonts w:ascii="Times New Roman" w:hAnsi="Times New Roman" w:cs="Times New Roman"/>
                <w:sz w:val="24"/>
                <w:szCs w:val="28"/>
              </w:rPr>
              <w:t xml:space="preserve"> «Солнышко»</w:t>
            </w:r>
          </w:p>
        </w:tc>
        <w:tc>
          <w:tcPr>
            <w:tcW w:w="2126" w:type="dxa"/>
          </w:tcPr>
          <w:p w:rsidR="005D0936" w:rsidRPr="005D0936" w:rsidRDefault="005D0936" w:rsidP="005D0936">
            <w:pPr>
              <w:rPr>
                <w:rFonts w:ascii="Times New Roman" w:hAnsi="Times New Roman" w:cs="Times New Roman"/>
              </w:rPr>
            </w:pPr>
            <w:r w:rsidRPr="005D093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808" w:type="dxa"/>
          </w:tcPr>
          <w:p w:rsidR="005D0936" w:rsidRPr="005D0936" w:rsidRDefault="005D0936" w:rsidP="005D0936">
            <w:pPr>
              <w:rPr>
                <w:rFonts w:ascii="Times New Roman" w:hAnsi="Times New Roman" w:cs="Times New Roman"/>
              </w:rPr>
            </w:pPr>
            <w:r w:rsidRPr="005D0936">
              <w:rPr>
                <w:rFonts w:ascii="Times New Roman" w:hAnsi="Times New Roman" w:cs="Times New Roman"/>
              </w:rPr>
              <w:t>0</w:t>
            </w:r>
          </w:p>
        </w:tc>
      </w:tr>
    </w:tbl>
    <w:p w:rsidR="005D0936" w:rsidRDefault="005D0936" w:rsidP="005D0936"/>
    <w:sectPr w:rsidR="005D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36"/>
    <w:rsid w:val="00212395"/>
    <w:rsid w:val="005D0936"/>
    <w:rsid w:val="00A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Home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2022-09-02T08:23:00Z</dcterms:created>
  <dcterms:modified xsi:type="dcterms:W3CDTF">2022-09-05T06:09:00Z</dcterms:modified>
</cp:coreProperties>
</file>